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381F7" w14:textId="77777777" w:rsidR="001221B4" w:rsidRDefault="00AA541B">
      <w:pPr>
        <w:pStyle w:val="Title"/>
        <w:jc w:val="center"/>
        <w:rPr>
          <w:rFonts w:ascii="Calibri" w:eastAsia="Calibri" w:hAnsi="Calibri" w:cs="Calibri"/>
          <w:b/>
        </w:rPr>
      </w:pPr>
      <w:bookmarkStart w:id="0" w:name="_uhtnv9ipu9qm" w:colFirst="0" w:colLast="0"/>
      <w:bookmarkEnd w:id="0"/>
      <w:r>
        <w:rPr>
          <w:rFonts w:ascii="Calibri" w:eastAsia="Calibri" w:hAnsi="Calibri" w:cs="Calibri"/>
          <w:b/>
        </w:rPr>
        <w:t>The Power of a Strong Belief System</w:t>
      </w:r>
    </w:p>
    <w:p w14:paraId="172DD41F" w14:textId="77777777" w:rsidR="001221B4" w:rsidRDefault="001221B4">
      <w:pPr>
        <w:jc w:val="both"/>
        <w:rPr>
          <w:rFonts w:ascii="Calibri" w:eastAsia="Calibri" w:hAnsi="Calibri" w:cs="Calibri"/>
          <w:sz w:val="32"/>
          <w:szCs w:val="32"/>
        </w:rPr>
      </w:pPr>
    </w:p>
    <w:p w14:paraId="542F789C"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Having a strong belief system can be a powerful tool for achieving success in life. It can provide the motivation and courage needed to overcome obstacles, and it can help to create a sense of purpose and direction. In this article, we will explore the pow</w:t>
      </w:r>
      <w:r>
        <w:rPr>
          <w:rFonts w:ascii="Calibri" w:eastAsia="Calibri" w:hAnsi="Calibri" w:cs="Calibri"/>
          <w:sz w:val="32"/>
          <w:szCs w:val="32"/>
        </w:rPr>
        <w:t>er of a strong belief system and how it can be used to create positive change in our lives.</w:t>
      </w:r>
    </w:p>
    <w:p w14:paraId="3C32E039"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We will look at how having a strong belief system can help us to stay focused on our goals, build resilience, and ultimately reach our full potential.</w:t>
      </w:r>
    </w:p>
    <w:p w14:paraId="06D0C599"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Let’s get sta</w:t>
      </w:r>
      <w:r>
        <w:rPr>
          <w:rFonts w:ascii="Calibri" w:eastAsia="Calibri" w:hAnsi="Calibri" w:cs="Calibri"/>
          <w:sz w:val="32"/>
          <w:szCs w:val="32"/>
        </w:rPr>
        <w:t>rted!</w:t>
      </w:r>
    </w:p>
    <w:p w14:paraId="12393EB9" w14:textId="77777777" w:rsidR="001221B4" w:rsidRDefault="00AA541B">
      <w:pPr>
        <w:pStyle w:val="Heading2"/>
        <w:keepNext w:val="0"/>
        <w:keepLines w:val="0"/>
        <w:spacing w:after="80"/>
        <w:jc w:val="both"/>
        <w:rPr>
          <w:rFonts w:ascii="Calibri" w:eastAsia="Calibri" w:hAnsi="Calibri" w:cs="Calibri"/>
          <w:b/>
          <w:sz w:val="44"/>
          <w:szCs w:val="44"/>
        </w:rPr>
      </w:pPr>
      <w:bookmarkStart w:id="1" w:name="_488vsmiu3b59" w:colFirst="0" w:colLast="0"/>
      <w:bookmarkEnd w:id="1"/>
      <w:r>
        <w:rPr>
          <w:rFonts w:ascii="Calibri" w:eastAsia="Calibri" w:hAnsi="Calibri" w:cs="Calibri"/>
          <w:b/>
          <w:sz w:val="44"/>
          <w:szCs w:val="44"/>
        </w:rPr>
        <w:t>Understanding the Power of a Strong Belief System</w:t>
      </w:r>
    </w:p>
    <w:p w14:paraId="39280544"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Beliefs are powerful tools that shape our actions and attitudes in life. A strong belief system can help us create a positive, meaningful existence by providing meaning and purpose to our lives. It ca</w:t>
      </w:r>
      <w:r>
        <w:rPr>
          <w:rFonts w:ascii="Calibri" w:eastAsia="Calibri" w:hAnsi="Calibri" w:cs="Calibri"/>
          <w:sz w:val="32"/>
          <w:szCs w:val="32"/>
        </w:rPr>
        <w:t>n also allow us to be resilient when faced with adversity and stay focused on our goals. Understanding the power of a strong belief system can help us reach our full potential.</w:t>
      </w:r>
    </w:p>
    <w:p w14:paraId="4F5ED52C"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 xml:space="preserve">At its core, a strong belief system consists of the core values and principles </w:t>
      </w:r>
      <w:r>
        <w:rPr>
          <w:rFonts w:ascii="Calibri" w:eastAsia="Calibri" w:hAnsi="Calibri" w:cs="Calibri"/>
          <w:sz w:val="32"/>
          <w:szCs w:val="32"/>
        </w:rPr>
        <w:t>we use to guide our decisions, thoughts, and behaviors. These fundamental beliefs serve as a foundation for how we interpret the world around us and make sense of our experiences. A strong belief system often includes beliefs about ethical values, religion</w:t>
      </w:r>
      <w:r>
        <w:rPr>
          <w:rFonts w:ascii="Calibri" w:eastAsia="Calibri" w:hAnsi="Calibri" w:cs="Calibri"/>
          <w:sz w:val="32"/>
          <w:szCs w:val="32"/>
        </w:rPr>
        <w:t xml:space="preserve">, family, </w:t>
      </w:r>
      <w:r>
        <w:rPr>
          <w:rFonts w:ascii="Calibri" w:eastAsia="Calibri" w:hAnsi="Calibri" w:cs="Calibri"/>
          <w:sz w:val="32"/>
          <w:szCs w:val="32"/>
        </w:rPr>
        <w:lastRenderedPageBreak/>
        <w:t>spirituality, health, education, relationships, success, and personal growth.</w:t>
      </w:r>
    </w:p>
    <w:p w14:paraId="0424E02A" w14:textId="77777777" w:rsidR="001221B4" w:rsidRDefault="00AA541B">
      <w:pPr>
        <w:pStyle w:val="Heading2"/>
        <w:keepNext w:val="0"/>
        <w:keepLines w:val="0"/>
        <w:spacing w:after="80"/>
        <w:jc w:val="both"/>
        <w:rPr>
          <w:rFonts w:ascii="Calibri" w:eastAsia="Calibri" w:hAnsi="Calibri" w:cs="Calibri"/>
          <w:b/>
          <w:sz w:val="44"/>
          <w:szCs w:val="44"/>
        </w:rPr>
      </w:pPr>
      <w:bookmarkStart w:id="2" w:name="_vofh166b309o" w:colFirst="0" w:colLast="0"/>
      <w:bookmarkEnd w:id="2"/>
      <w:r>
        <w:rPr>
          <w:rFonts w:ascii="Calibri" w:eastAsia="Calibri" w:hAnsi="Calibri" w:cs="Calibri"/>
          <w:b/>
          <w:sz w:val="44"/>
          <w:szCs w:val="44"/>
        </w:rPr>
        <w:t>Benefits of Having a Strong Belief System</w:t>
      </w:r>
    </w:p>
    <w:p w14:paraId="15B8634F"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Having a strong belief system is essential to achieving success and reaching your full potential. It provides you with the mot</w:t>
      </w:r>
      <w:r>
        <w:rPr>
          <w:rFonts w:ascii="Calibri" w:eastAsia="Calibri" w:hAnsi="Calibri" w:cs="Calibri"/>
          <w:sz w:val="32"/>
          <w:szCs w:val="32"/>
        </w:rPr>
        <w:t>ivation and confidence needed to tackle challenging tasks, stay focused on your goals, and remain resilient in the face of adversity.</w:t>
      </w:r>
    </w:p>
    <w:p w14:paraId="5DC67C14"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Adopting a strong belief system can have many advantages.</w:t>
      </w:r>
    </w:p>
    <w:p w14:paraId="2292F5D1" w14:textId="77777777" w:rsidR="001221B4" w:rsidRDefault="00AA541B">
      <w:pPr>
        <w:numPr>
          <w:ilvl w:val="0"/>
          <w:numId w:val="1"/>
        </w:numPr>
        <w:spacing w:before="240"/>
        <w:jc w:val="both"/>
        <w:rPr>
          <w:sz w:val="32"/>
          <w:szCs w:val="32"/>
        </w:rPr>
      </w:pPr>
      <w:r>
        <w:rPr>
          <w:rFonts w:ascii="Calibri" w:eastAsia="Calibri" w:hAnsi="Calibri" w:cs="Calibri"/>
          <w:b/>
          <w:sz w:val="32"/>
          <w:szCs w:val="32"/>
        </w:rPr>
        <w:t>Provides you with clarity of purpose</w:t>
      </w:r>
      <w:r>
        <w:rPr>
          <w:rFonts w:ascii="Calibri" w:eastAsia="Calibri" w:hAnsi="Calibri" w:cs="Calibri"/>
          <w:sz w:val="32"/>
          <w:szCs w:val="32"/>
        </w:rPr>
        <w:t xml:space="preserve"> </w:t>
      </w:r>
      <w:r>
        <w:rPr>
          <w:rFonts w:ascii="Calibri" w:eastAsia="Calibri" w:hAnsi="Calibri" w:cs="Calibri"/>
          <w:b/>
          <w:sz w:val="32"/>
          <w:szCs w:val="32"/>
        </w:rPr>
        <w:t>and direction in life:</w:t>
      </w:r>
      <w:r>
        <w:rPr>
          <w:rFonts w:ascii="Calibri" w:eastAsia="Calibri" w:hAnsi="Calibri" w:cs="Calibri"/>
          <w:sz w:val="32"/>
          <w:szCs w:val="32"/>
        </w:rPr>
        <w:t xml:space="preserve"> When</w:t>
      </w:r>
      <w:r>
        <w:rPr>
          <w:rFonts w:ascii="Calibri" w:eastAsia="Calibri" w:hAnsi="Calibri" w:cs="Calibri"/>
          <w:sz w:val="32"/>
          <w:szCs w:val="32"/>
        </w:rPr>
        <w:t xml:space="preserve"> you believe strongly in something, you are more likely to be committed and motivated to reach your goals. With this focus and determination, you become more productive and organized; it also helps build discipline, responsibility, and self-confidence.</w:t>
      </w:r>
    </w:p>
    <w:p w14:paraId="7AED11A3" w14:textId="77777777" w:rsidR="001221B4" w:rsidRDefault="00AA541B">
      <w:pPr>
        <w:numPr>
          <w:ilvl w:val="0"/>
          <w:numId w:val="1"/>
        </w:numPr>
        <w:jc w:val="both"/>
        <w:rPr>
          <w:sz w:val="32"/>
          <w:szCs w:val="32"/>
        </w:rPr>
      </w:pPr>
      <w:r>
        <w:rPr>
          <w:rFonts w:ascii="Calibri" w:eastAsia="Calibri" w:hAnsi="Calibri" w:cs="Calibri"/>
          <w:b/>
          <w:sz w:val="32"/>
          <w:szCs w:val="32"/>
        </w:rPr>
        <w:t>Dev</w:t>
      </w:r>
      <w:r>
        <w:rPr>
          <w:rFonts w:ascii="Calibri" w:eastAsia="Calibri" w:hAnsi="Calibri" w:cs="Calibri"/>
          <w:b/>
          <w:sz w:val="32"/>
          <w:szCs w:val="32"/>
        </w:rPr>
        <w:t>elop resilience</w:t>
      </w:r>
      <w:r>
        <w:rPr>
          <w:rFonts w:ascii="Calibri" w:eastAsia="Calibri" w:hAnsi="Calibri" w:cs="Calibri"/>
          <w:sz w:val="32"/>
          <w:szCs w:val="32"/>
        </w:rPr>
        <w:t xml:space="preserve"> </w:t>
      </w:r>
      <w:r>
        <w:rPr>
          <w:rFonts w:ascii="Calibri" w:eastAsia="Calibri" w:hAnsi="Calibri" w:cs="Calibri"/>
          <w:b/>
          <w:sz w:val="32"/>
          <w:szCs w:val="32"/>
        </w:rPr>
        <w:t>when faced with difficult obstacles:</w:t>
      </w:r>
      <w:r>
        <w:rPr>
          <w:rFonts w:ascii="Calibri" w:eastAsia="Calibri" w:hAnsi="Calibri" w:cs="Calibri"/>
          <w:sz w:val="32"/>
          <w:szCs w:val="32"/>
        </w:rPr>
        <w:t xml:space="preserve"> Believing that things will eventually turn out for the better allows you to stay optimistic and push through any obstacle that stands in your way. A positive outlook also enables you to take risks withou</w:t>
      </w:r>
      <w:r>
        <w:rPr>
          <w:rFonts w:ascii="Calibri" w:eastAsia="Calibri" w:hAnsi="Calibri" w:cs="Calibri"/>
          <w:sz w:val="32"/>
          <w:szCs w:val="32"/>
        </w:rPr>
        <w:t>t fear of failure or criticism—allowing you to progress further in life than if you had given up at the first sign of difficulty.</w:t>
      </w:r>
    </w:p>
    <w:p w14:paraId="73CA9BB0" w14:textId="77777777" w:rsidR="001221B4" w:rsidRDefault="00AA541B">
      <w:pPr>
        <w:numPr>
          <w:ilvl w:val="0"/>
          <w:numId w:val="1"/>
        </w:numPr>
        <w:spacing w:after="240"/>
        <w:jc w:val="both"/>
        <w:rPr>
          <w:sz w:val="32"/>
          <w:szCs w:val="32"/>
        </w:rPr>
      </w:pPr>
      <w:r>
        <w:rPr>
          <w:rFonts w:ascii="Calibri" w:eastAsia="Calibri" w:hAnsi="Calibri" w:cs="Calibri"/>
          <w:b/>
          <w:sz w:val="32"/>
          <w:szCs w:val="32"/>
        </w:rPr>
        <w:t>Build inner strength during times of hardship or doubt:</w:t>
      </w:r>
      <w:r>
        <w:rPr>
          <w:rFonts w:ascii="Calibri" w:eastAsia="Calibri" w:hAnsi="Calibri" w:cs="Calibri"/>
          <w:sz w:val="32"/>
          <w:szCs w:val="32"/>
        </w:rPr>
        <w:t xml:space="preserve"> When faced with a challenge or difficult decision, believing that ther</w:t>
      </w:r>
      <w:r>
        <w:rPr>
          <w:rFonts w:ascii="Calibri" w:eastAsia="Calibri" w:hAnsi="Calibri" w:cs="Calibri"/>
          <w:sz w:val="32"/>
          <w:szCs w:val="32"/>
        </w:rPr>
        <w:t>e is always an opportunity hidden beneath every problem can boost mental strength and give you greater peace of mind during difficult times.</w:t>
      </w:r>
    </w:p>
    <w:p w14:paraId="3EC3AA58" w14:textId="77777777" w:rsidR="001221B4" w:rsidRDefault="00AA541B">
      <w:pPr>
        <w:pStyle w:val="Heading2"/>
        <w:keepNext w:val="0"/>
        <w:keepLines w:val="0"/>
        <w:spacing w:after="80"/>
        <w:jc w:val="both"/>
        <w:rPr>
          <w:rFonts w:ascii="Calibri" w:eastAsia="Calibri" w:hAnsi="Calibri" w:cs="Calibri"/>
          <w:b/>
          <w:sz w:val="44"/>
          <w:szCs w:val="44"/>
        </w:rPr>
      </w:pPr>
      <w:bookmarkStart w:id="3" w:name="_ige11mxzpmdx" w:colFirst="0" w:colLast="0"/>
      <w:bookmarkEnd w:id="3"/>
      <w:r>
        <w:rPr>
          <w:rFonts w:ascii="Calibri" w:eastAsia="Calibri" w:hAnsi="Calibri" w:cs="Calibri"/>
          <w:b/>
          <w:sz w:val="44"/>
          <w:szCs w:val="44"/>
        </w:rPr>
        <w:t>Developing and Maintaining Your Beliefs</w:t>
      </w:r>
    </w:p>
    <w:p w14:paraId="736AD219"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lastRenderedPageBreak/>
        <w:t>Developing and maintaining your beliefs requires self-reflection, hard work</w:t>
      </w:r>
      <w:r>
        <w:rPr>
          <w:rFonts w:ascii="Calibri" w:eastAsia="Calibri" w:hAnsi="Calibri" w:cs="Calibri"/>
          <w:sz w:val="32"/>
          <w:szCs w:val="32"/>
        </w:rPr>
        <w:t>, dedication, and an open mind. It's important to be aware of your values and core beliefs and how they influence the decisions you make.</w:t>
      </w:r>
    </w:p>
    <w:p w14:paraId="640B0B01"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For example, someone who believes in the importance of education may pursue higher educational opportunities for thems</w:t>
      </w:r>
      <w:r>
        <w:rPr>
          <w:rFonts w:ascii="Calibri" w:eastAsia="Calibri" w:hAnsi="Calibri" w:cs="Calibri"/>
          <w:sz w:val="32"/>
          <w:szCs w:val="32"/>
        </w:rPr>
        <w:t>elves or their children. Another person who values kindness may try to spread positivity and practice acts of kindness daily. These types of beliefs can shape our lives and guide our actions.</w:t>
      </w:r>
    </w:p>
    <w:p w14:paraId="16B2245F"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It's also important to recognize that our beliefs can change ove</w:t>
      </w:r>
      <w:r>
        <w:rPr>
          <w:rFonts w:ascii="Calibri" w:eastAsia="Calibri" w:hAnsi="Calibri" w:cs="Calibri"/>
          <w:sz w:val="32"/>
          <w:szCs w:val="32"/>
        </w:rPr>
        <w:t>r time as we experience new things or gain new insights into life. As such, it's important to revisit our beliefs regularly and adjust them as needed to reflect our changing attitudes and experiences.</w:t>
      </w:r>
    </w:p>
    <w:p w14:paraId="4B29FF6B"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 xml:space="preserve">We should strive to create an environment where we are </w:t>
      </w:r>
      <w:r>
        <w:rPr>
          <w:rFonts w:ascii="Calibri" w:eastAsia="Calibri" w:hAnsi="Calibri" w:cs="Calibri"/>
          <w:sz w:val="32"/>
          <w:szCs w:val="32"/>
        </w:rPr>
        <w:t>open to new ideas and willing to question our existing beliefs if necessary. This process allows us to evolve as people while still being true to ourselves.</w:t>
      </w:r>
    </w:p>
    <w:p w14:paraId="25387A79" w14:textId="77777777" w:rsidR="001221B4" w:rsidRDefault="00AA541B">
      <w:pPr>
        <w:pStyle w:val="Heading2"/>
        <w:keepNext w:val="0"/>
        <w:keepLines w:val="0"/>
        <w:spacing w:after="80"/>
        <w:jc w:val="both"/>
        <w:rPr>
          <w:rFonts w:ascii="Calibri" w:eastAsia="Calibri" w:hAnsi="Calibri" w:cs="Calibri"/>
          <w:b/>
          <w:sz w:val="44"/>
          <w:szCs w:val="44"/>
        </w:rPr>
      </w:pPr>
      <w:bookmarkStart w:id="4" w:name="_nqvqe4bkzgj0" w:colFirst="0" w:colLast="0"/>
      <w:bookmarkEnd w:id="4"/>
      <w:r>
        <w:rPr>
          <w:rFonts w:ascii="Calibri" w:eastAsia="Calibri" w:hAnsi="Calibri" w:cs="Calibri"/>
          <w:b/>
          <w:sz w:val="44"/>
          <w:szCs w:val="44"/>
        </w:rPr>
        <w:t>Staying Focused on Your Goals</w:t>
      </w:r>
    </w:p>
    <w:p w14:paraId="02BF3C31"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 xml:space="preserve">Staying on track with your goals requires a strong belief system. It </w:t>
      </w:r>
      <w:r>
        <w:rPr>
          <w:rFonts w:ascii="Calibri" w:eastAsia="Calibri" w:hAnsi="Calibri" w:cs="Calibri"/>
          <w:sz w:val="32"/>
          <w:szCs w:val="32"/>
        </w:rPr>
        <w:t>enables you to remain focused and motivated, even when setbacks occur. A strong belief system helps you keep your eyes on the prize and not be distracted by the many other things that life throws at you.</w:t>
      </w:r>
    </w:p>
    <w:p w14:paraId="7D74DB2B"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One way to stay focused is to identify specific goal</w:t>
      </w:r>
      <w:r>
        <w:rPr>
          <w:rFonts w:ascii="Calibri" w:eastAsia="Calibri" w:hAnsi="Calibri" w:cs="Calibri"/>
          <w:sz w:val="32"/>
          <w:szCs w:val="32"/>
        </w:rPr>
        <w:t xml:space="preserve">s that are in line with your beliefs. Once these goals are established, it's important to develop actionable steps that will help you reach them. Break down large tasks into smaller, manageable pieces so that they don't seem </w:t>
      </w:r>
      <w:r>
        <w:rPr>
          <w:rFonts w:ascii="Calibri" w:eastAsia="Calibri" w:hAnsi="Calibri" w:cs="Calibri"/>
          <w:sz w:val="32"/>
          <w:szCs w:val="32"/>
        </w:rPr>
        <w:lastRenderedPageBreak/>
        <w:t>insurmountable. Celebrate succe</w:t>
      </w:r>
      <w:r>
        <w:rPr>
          <w:rFonts w:ascii="Calibri" w:eastAsia="Calibri" w:hAnsi="Calibri" w:cs="Calibri"/>
          <w:sz w:val="32"/>
          <w:szCs w:val="32"/>
        </w:rPr>
        <w:t>sses as you work through each step and use those wins as motivation to stay focused on your goals.</w:t>
      </w:r>
    </w:p>
    <w:p w14:paraId="070909BF"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Another way to stay motivated is by surrounding yourself with positive people who support a similar outlook and can help build up and encourage one another i</w:t>
      </w:r>
      <w:r>
        <w:rPr>
          <w:rFonts w:ascii="Calibri" w:eastAsia="Calibri" w:hAnsi="Calibri" w:cs="Calibri"/>
          <w:sz w:val="32"/>
          <w:szCs w:val="32"/>
        </w:rPr>
        <w:t>n times of struggle or doubt. Setting up accountability partners or joining an online community can provide additional motivation as well as resources for staying on track with short-term progress toward long-term goals.</w:t>
      </w:r>
    </w:p>
    <w:p w14:paraId="00C79804" w14:textId="77777777" w:rsidR="001221B4" w:rsidRDefault="00AA541B">
      <w:pPr>
        <w:pStyle w:val="Heading2"/>
        <w:keepNext w:val="0"/>
        <w:keepLines w:val="0"/>
        <w:spacing w:after="80"/>
        <w:jc w:val="both"/>
        <w:rPr>
          <w:rFonts w:ascii="Calibri" w:eastAsia="Calibri" w:hAnsi="Calibri" w:cs="Calibri"/>
          <w:b/>
          <w:sz w:val="44"/>
          <w:szCs w:val="44"/>
        </w:rPr>
      </w:pPr>
      <w:bookmarkStart w:id="5" w:name="_dz6iorofnt2c" w:colFirst="0" w:colLast="0"/>
      <w:bookmarkEnd w:id="5"/>
      <w:r>
        <w:rPr>
          <w:rFonts w:ascii="Calibri" w:eastAsia="Calibri" w:hAnsi="Calibri" w:cs="Calibri"/>
          <w:b/>
          <w:sz w:val="44"/>
          <w:szCs w:val="44"/>
        </w:rPr>
        <w:t>Building Resilience with Your Beliefs</w:t>
      </w:r>
    </w:p>
    <w:p w14:paraId="041F8AB4"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Building resilience with your beliefs means being able to take the setbacks that life throws at you in stride and being able to move forward despite them. It means having faith in yourself and in the decisions that you</w:t>
      </w:r>
      <w:r>
        <w:rPr>
          <w:rFonts w:ascii="Calibri" w:eastAsia="Calibri" w:hAnsi="Calibri" w:cs="Calibri"/>
          <w:sz w:val="32"/>
          <w:szCs w:val="32"/>
        </w:rPr>
        <w:t xml:space="preserve"> make, even when things don't go according to plan. Having a strong belief system gives you hope that if something doesn't work out the way it was planned, there is still something good that will come from it.</w:t>
      </w:r>
    </w:p>
    <w:p w14:paraId="4918C62D"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It also means believing in yourself and having</w:t>
      </w:r>
      <w:r>
        <w:rPr>
          <w:rFonts w:ascii="Calibri" w:eastAsia="Calibri" w:hAnsi="Calibri" w:cs="Calibri"/>
          <w:sz w:val="32"/>
          <w:szCs w:val="32"/>
        </w:rPr>
        <w:t xml:space="preserve"> the confidence to take risks and try new things. The ability to believe in yourself despite doubts or criticisms from others is dependent upon a solid belief system. Knowing that you have these solid beliefs as a foundation helps you trust yourself more a</w:t>
      </w:r>
      <w:r>
        <w:rPr>
          <w:rFonts w:ascii="Calibri" w:eastAsia="Calibri" w:hAnsi="Calibri" w:cs="Calibri"/>
          <w:sz w:val="32"/>
          <w:szCs w:val="32"/>
        </w:rPr>
        <w:t>nd push through any fear or anxiety of failure.</w:t>
      </w:r>
    </w:p>
    <w:p w14:paraId="567786D1" w14:textId="77777777" w:rsidR="001221B4" w:rsidRDefault="00AA541B">
      <w:pPr>
        <w:pStyle w:val="Heading2"/>
        <w:keepNext w:val="0"/>
        <w:keepLines w:val="0"/>
        <w:spacing w:after="80"/>
        <w:jc w:val="both"/>
        <w:rPr>
          <w:rFonts w:ascii="Calibri" w:eastAsia="Calibri" w:hAnsi="Calibri" w:cs="Calibri"/>
          <w:b/>
          <w:sz w:val="44"/>
          <w:szCs w:val="44"/>
        </w:rPr>
      </w:pPr>
      <w:bookmarkStart w:id="6" w:name="_wpg69k4t17oc" w:colFirst="0" w:colLast="0"/>
      <w:bookmarkEnd w:id="6"/>
      <w:r>
        <w:rPr>
          <w:rFonts w:ascii="Calibri" w:eastAsia="Calibri" w:hAnsi="Calibri" w:cs="Calibri"/>
          <w:b/>
          <w:sz w:val="44"/>
          <w:szCs w:val="44"/>
        </w:rPr>
        <w:t>Conclusion</w:t>
      </w:r>
    </w:p>
    <w:p w14:paraId="427BF20B"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 xml:space="preserve">The power of a strong belief system is undeniable. It helps us stay focused on our goals and build resilience, enables us to reach our full </w:t>
      </w:r>
      <w:r>
        <w:rPr>
          <w:rFonts w:ascii="Calibri" w:eastAsia="Calibri" w:hAnsi="Calibri" w:cs="Calibri"/>
          <w:sz w:val="32"/>
          <w:szCs w:val="32"/>
        </w:rPr>
        <w:lastRenderedPageBreak/>
        <w:t>potential, and gives us the courage to take chances and make decisions with confidence.</w:t>
      </w:r>
    </w:p>
    <w:p w14:paraId="28015BFA"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By understanding, developing</w:t>
      </w:r>
      <w:r>
        <w:rPr>
          <w:rFonts w:ascii="Calibri" w:eastAsia="Calibri" w:hAnsi="Calibri" w:cs="Calibri"/>
          <w:sz w:val="32"/>
          <w:szCs w:val="32"/>
        </w:rPr>
        <w:t>, and maintaining your beliefs, you can create a positive mindset that will guide you on your journey toward success.</w:t>
      </w:r>
    </w:p>
    <w:p w14:paraId="57324057"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With a strong belief system in place, you are sure to achieve all that you set out for!</w:t>
      </w:r>
    </w:p>
    <w:p w14:paraId="3DDB1E20" w14:textId="77777777" w:rsidR="001221B4" w:rsidRDefault="001221B4">
      <w:pPr>
        <w:spacing w:before="240" w:after="240"/>
        <w:jc w:val="both"/>
        <w:rPr>
          <w:rFonts w:ascii="Calibri" w:eastAsia="Calibri" w:hAnsi="Calibri" w:cs="Calibri"/>
          <w:sz w:val="32"/>
          <w:szCs w:val="32"/>
        </w:rPr>
      </w:pPr>
    </w:p>
    <w:p w14:paraId="1A1F8745" w14:textId="77777777" w:rsidR="001221B4" w:rsidRDefault="00AA541B">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46952D25" w14:textId="77777777" w:rsidR="001221B4" w:rsidRDefault="00AA541B">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https://www.happeemindz.com/the-power-of-your-belief-system</w:t>
        </w:r>
      </w:hyperlink>
    </w:p>
    <w:p w14:paraId="63F1BE6E" w14:textId="77777777" w:rsidR="001221B4" w:rsidRDefault="00AA541B">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https://www.amanet.org/articles/the-power-of-belief/</w:t>
        </w:r>
      </w:hyperlink>
    </w:p>
    <w:p w14:paraId="4C236192" w14:textId="77777777" w:rsidR="001221B4" w:rsidRDefault="00AA541B">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https://heartfulness.org/en/power-belief-positive-thinking/</w:t>
        </w:r>
      </w:hyperlink>
      <w:r>
        <w:rPr>
          <w:rFonts w:ascii="Calibri" w:eastAsia="Calibri" w:hAnsi="Calibri" w:cs="Calibri"/>
          <w:sz w:val="32"/>
          <w:szCs w:val="32"/>
        </w:rPr>
        <w:t xml:space="preserve"> </w:t>
      </w:r>
    </w:p>
    <w:p w14:paraId="0462EF31" w14:textId="77777777" w:rsidR="001221B4" w:rsidRDefault="001221B4">
      <w:pPr>
        <w:spacing w:before="240" w:after="240"/>
        <w:jc w:val="both"/>
        <w:rPr>
          <w:rFonts w:ascii="Calibri" w:eastAsia="Calibri" w:hAnsi="Calibri" w:cs="Calibri"/>
          <w:sz w:val="32"/>
          <w:szCs w:val="32"/>
        </w:rPr>
      </w:pPr>
    </w:p>
    <w:p w14:paraId="0A9A9D97" w14:textId="36BC7125" w:rsidR="001221B4" w:rsidRDefault="001221B4">
      <w:pPr>
        <w:spacing w:before="240" w:after="240"/>
        <w:jc w:val="both"/>
        <w:rPr>
          <w:rFonts w:ascii="Calibri" w:eastAsia="Calibri" w:hAnsi="Calibri" w:cs="Calibri"/>
          <w:sz w:val="32"/>
          <w:szCs w:val="32"/>
        </w:rPr>
      </w:pPr>
      <w:bookmarkStart w:id="7" w:name="_GoBack"/>
      <w:bookmarkEnd w:id="7"/>
    </w:p>
    <w:sectPr w:rsidR="001221B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2B1A9B"/>
    <w:multiLevelType w:val="multilevel"/>
    <w:tmpl w:val="E22C2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1B4"/>
    <w:rsid w:val="001221B4"/>
    <w:rsid w:val="00AA54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138F6062"/>
  <w15:docId w15:val="{401F1934-010B-904F-98BB-9F880C66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heartfulness.org/en/power-belief-positive-think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manet.org/articles/the-power-of-belief/" TargetMode="External"/><Relationship Id="rId5" Type="http://schemas.openxmlformats.org/officeDocument/2006/relationships/hyperlink" Target="https://www.happeemindz.com/the-power-of-your-belief-syste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981</Words>
  <Characters>5593</Characters>
  <Application>Microsoft Office Word</Application>
  <DocSecurity>0</DocSecurity>
  <Lines>46</Lines>
  <Paragraphs>13</Paragraphs>
  <ScaleCrop>false</ScaleCrop>
  <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2023-06-09T00:47:00Z</dcterms:created>
  <dcterms:modified xsi:type="dcterms:W3CDTF">2023-06-09T00:47:00Z</dcterms:modified>
</cp:coreProperties>
</file>